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168BFE">
      <w:pPr>
        <w:pStyle w:val="5"/>
        <w:widowControl/>
        <w:shd w:val="clear" w:color="auto" w:fill="FFFFFF"/>
        <w:spacing w:line="576" w:lineRule="atLeast"/>
        <w:jc w:val="left"/>
        <w:rPr>
          <w:rFonts w:ascii="仿宋" w:hAnsi="仿宋" w:eastAsia="仿宋" w:cs="仿宋"/>
          <w:color w:val="333333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</w:rPr>
        <w:t>附件3：</w:t>
      </w:r>
    </w:p>
    <w:tbl>
      <w:tblPr>
        <w:tblStyle w:val="7"/>
        <w:tblpPr w:leftFromText="180" w:rightFromText="180" w:vertAnchor="text" w:horzAnchor="page" w:tblpX="1608" w:tblpY="825"/>
        <w:tblOverlap w:val="never"/>
        <w:tblW w:w="5262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805"/>
        <w:gridCol w:w="1421"/>
        <w:gridCol w:w="1558"/>
        <w:gridCol w:w="1536"/>
        <w:gridCol w:w="1529"/>
        <w:gridCol w:w="1410"/>
      </w:tblGrid>
      <w:tr w14:paraId="7121E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1636" w:type="pct"/>
            <w:gridSpan w:val="3"/>
            <w:vAlign w:val="center"/>
          </w:tcPr>
          <w:p w14:paraId="03BEE165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  <w:t>教师姓名</w:t>
            </w:r>
          </w:p>
        </w:tc>
        <w:tc>
          <w:tcPr>
            <w:tcW w:w="3363" w:type="pct"/>
            <w:gridSpan w:val="4"/>
            <w:vAlign w:val="center"/>
          </w:tcPr>
          <w:p w14:paraId="5D51C244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b/>
                <w:bCs/>
                <w:kern w:val="0"/>
                <w:szCs w:val="21"/>
              </w:rPr>
            </w:pPr>
          </w:p>
        </w:tc>
      </w:tr>
      <w:tr w14:paraId="763E3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636" w:type="pct"/>
            <w:gridSpan w:val="3"/>
            <w:vAlign w:val="center"/>
          </w:tcPr>
          <w:p w14:paraId="7B3B0578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  <w:t>所在系、中心</w:t>
            </w:r>
          </w:p>
        </w:tc>
        <w:tc>
          <w:tcPr>
            <w:tcW w:w="3363" w:type="pct"/>
            <w:gridSpan w:val="4"/>
            <w:vAlign w:val="center"/>
          </w:tcPr>
          <w:p w14:paraId="5291E133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b/>
                <w:bCs/>
                <w:kern w:val="0"/>
                <w:szCs w:val="21"/>
              </w:rPr>
            </w:pPr>
          </w:p>
        </w:tc>
      </w:tr>
      <w:tr w14:paraId="2497D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636" w:type="pct"/>
            <w:gridSpan w:val="3"/>
            <w:vAlign w:val="center"/>
          </w:tcPr>
          <w:p w14:paraId="05952DCF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  <w:t>课程名称</w:t>
            </w:r>
          </w:p>
        </w:tc>
        <w:tc>
          <w:tcPr>
            <w:tcW w:w="3363" w:type="pct"/>
            <w:gridSpan w:val="4"/>
            <w:vAlign w:val="center"/>
          </w:tcPr>
          <w:p w14:paraId="28F4DFDE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b/>
                <w:bCs/>
                <w:kern w:val="0"/>
                <w:szCs w:val="21"/>
              </w:rPr>
            </w:pPr>
          </w:p>
        </w:tc>
      </w:tr>
      <w:tr w14:paraId="39820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</w:trPr>
        <w:tc>
          <w:tcPr>
            <w:tcW w:w="395" w:type="pct"/>
            <w:vAlign w:val="center"/>
          </w:tcPr>
          <w:p w14:paraId="681E3F44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448" w:type="pct"/>
            <w:vAlign w:val="center"/>
          </w:tcPr>
          <w:p w14:paraId="4AEE2829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  <w:t>检查</w:t>
            </w:r>
          </w:p>
          <w:p w14:paraId="41DD734A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  <w:t>项目</w:t>
            </w:r>
          </w:p>
        </w:tc>
        <w:tc>
          <w:tcPr>
            <w:tcW w:w="792" w:type="pct"/>
            <w:vAlign w:val="center"/>
          </w:tcPr>
          <w:p w14:paraId="46CA5D40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  <w:t>检查要点</w:t>
            </w:r>
          </w:p>
        </w:tc>
        <w:tc>
          <w:tcPr>
            <w:tcW w:w="868" w:type="pct"/>
            <w:vAlign w:val="center"/>
          </w:tcPr>
          <w:p w14:paraId="2CC85D17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  <w:t>是否存在问题（“是”则填写后续两列）</w:t>
            </w:r>
          </w:p>
        </w:tc>
        <w:tc>
          <w:tcPr>
            <w:tcW w:w="856" w:type="pct"/>
            <w:vAlign w:val="center"/>
          </w:tcPr>
          <w:p w14:paraId="1B67D6B3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  <w:t>自查问题</w:t>
            </w:r>
          </w:p>
        </w:tc>
        <w:tc>
          <w:tcPr>
            <w:tcW w:w="852" w:type="pct"/>
            <w:vAlign w:val="center"/>
          </w:tcPr>
          <w:p w14:paraId="2B4A5B70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  <w:t>整改措施</w:t>
            </w:r>
          </w:p>
          <w:p w14:paraId="4EABCF87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  <w:t>及成效</w:t>
            </w:r>
          </w:p>
        </w:tc>
        <w:tc>
          <w:tcPr>
            <w:tcW w:w="786" w:type="pct"/>
            <w:vAlign w:val="center"/>
          </w:tcPr>
          <w:p w14:paraId="6CCCA6D8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  <w:t>备注</w:t>
            </w:r>
          </w:p>
        </w:tc>
      </w:tr>
      <w:tr w14:paraId="23FDC5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</w:trPr>
        <w:tc>
          <w:tcPr>
            <w:tcW w:w="395" w:type="pct"/>
            <w:vMerge w:val="restart"/>
            <w:vAlign w:val="center"/>
          </w:tcPr>
          <w:p w14:paraId="70B4F7AD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1</w:t>
            </w:r>
          </w:p>
        </w:tc>
        <w:tc>
          <w:tcPr>
            <w:tcW w:w="448" w:type="pct"/>
            <w:vMerge w:val="restart"/>
            <w:vAlign w:val="center"/>
          </w:tcPr>
          <w:p w14:paraId="06332A5C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课程资源</w:t>
            </w:r>
          </w:p>
        </w:tc>
        <w:tc>
          <w:tcPr>
            <w:tcW w:w="792" w:type="pct"/>
            <w:vAlign w:val="center"/>
          </w:tcPr>
          <w:p w14:paraId="099A55F7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学习通等教学平台课程资源准备</w:t>
            </w:r>
          </w:p>
        </w:tc>
        <w:tc>
          <w:tcPr>
            <w:tcW w:w="868" w:type="pct"/>
            <w:vAlign w:val="center"/>
          </w:tcPr>
          <w:p w14:paraId="7698E312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856" w:type="pct"/>
            <w:vAlign w:val="center"/>
          </w:tcPr>
          <w:p w14:paraId="79AC9568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852" w:type="pct"/>
            <w:vAlign w:val="center"/>
          </w:tcPr>
          <w:p w14:paraId="61BCC4DA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786" w:type="pct"/>
            <w:vAlign w:val="center"/>
          </w:tcPr>
          <w:p w14:paraId="5B2C8AC7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</w:tr>
      <w:tr w14:paraId="116FE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395" w:type="pct"/>
            <w:vMerge w:val="continue"/>
            <w:vAlign w:val="center"/>
          </w:tcPr>
          <w:p w14:paraId="3DBCF450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448" w:type="pct"/>
            <w:vMerge w:val="continue"/>
            <w:vAlign w:val="center"/>
          </w:tcPr>
          <w:p w14:paraId="20AC8098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792" w:type="pct"/>
            <w:vAlign w:val="center"/>
          </w:tcPr>
          <w:p w14:paraId="596FDF4D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课程群创建与上课通知</w:t>
            </w:r>
          </w:p>
        </w:tc>
        <w:tc>
          <w:tcPr>
            <w:tcW w:w="868" w:type="pct"/>
            <w:vAlign w:val="center"/>
          </w:tcPr>
          <w:p w14:paraId="2A2403B0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856" w:type="pct"/>
            <w:vAlign w:val="center"/>
          </w:tcPr>
          <w:p w14:paraId="58CE51AE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852" w:type="pct"/>
            <w:vAlign w:val="center"/>
          </w:tcPr>
          <w:p w14:paraId="68E08883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786" w:type="pct"/>
            <w:vAlign w:val="center"/>
          </w:tcPr>
          <w:p w14:paraId="4BA666B4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</w:tr>
      <w:tr w14:paraId="3E6756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395" w:type="pct"/>
            <w:vMerge w:val="restart"/>
            <w:vAlign w:val="center"/>
          </w:tcPr>
          <w:p w14:paraId="5E7DF42B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2</w:t>
            </w:r>
          </w:p>
        </w:tc>
        <w:tc>
          <w:tcPr>
            <w:tcW w:w="448" w:type="pct"/>
            <w:vMerge w:val="restart"/>
            <w:vAlign w:val="center"/>
          </w:tcPr>
          <w:p w14:paraId="7F6D3F9A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安全保障</w:t>
            </w:r>
          </w:p>
        </w:tc>
        <w:tc>
          <w:tcPr>
            <w:tcW w:w="792" w:type="pct"/>
            <w:vAlign w:val="center"/>
          </w:tcPr>
          <w:p w14:paraId="10591525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实验室场所与条件准备</w:t>
            </w:r>
          </w:p>
        </w:tc>
        <w:tc>
          <w:tcPr>
            <w:tcW w:w="868" w:type="pct"/>
            <w:vAlign w:val="center"/>
          </w:tcPr>
          <w:p w14:paraId="6E4EEBE5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856" w:type="pct"/>
            <w:vAlign w:val="center"/>
          </w:tcPr>
          <w:p w14:paraId="448DB63B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852" w:type="pct"/>
            <w:vAlign w:val="center"/>
          </w:tcPr>
          <w:p w14:paraId="09E4D739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786" w:type="pct"/>
            <w:vMerge w:val="restart"/>
            <w:vAlign w:val="center"/>
          </w:tcPr>
          <w:p w14:paraId="0EC86F06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实验课程任课教师填写</w:t>
            </w:r>
          </w:p>
        </w:tc>
      </w:tr>
      <w:tr w14:paraId="03D74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395" w:type="pct"/>
            <w:vMerge w:val="continue"/>
            <w:vAlign w:val="center"/>
          </w:tcPr>
          <w:p w14:paraId="465C9FE2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448" w:type="pct"/>
            <w:vMerge w:val="continue"/>
            <w:vAlign w:val="center"/>
          </w:tcPr>
          <w:p w14:paraId="63CE6BB7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792" w:type="pct"/>
            <w:vAlign w:val="center"/>
          </w:tcPr>
          <w:p w14:paraId="12F977BE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实验教学安全检查</w:t>
            </w:r>
          </w:p>
        </w:tc>
        <w:tc>
          <w:tcPr>
            <w:tcW w:w="868" w:type="pct"/>
            <w:vAlign w:val="center"/>
          </w:tcPr>
          <w:p w14:paraId="30BB74A2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856" w:type="pct"/>
            <w:vAlign w:val="center"/>
          </w:tcPr>
          <w:p w14:paraId="5AF1E00E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852" w:type="pct"/>
            <w:vAlign w:val="center"/>
          </w:tcPr>
          <w:p w14:paraId="2BFE4D9C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786" w:type="pct"/>
            <w:vMerge w:val="continue"/>
            <w:vAlign w:val="center"/>
          </w:tcPr>
          <w:p w14:paraId="106A95D9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</w:tr>
      <w:tr w14:paraId="42EFB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</w:trPr>
        <w:tc>
          <w:tcPr>
            <w:tcW w:w="395" w:type="pct"/>
            <w:vMerge w:val="restart"/>
            <w:vAlign w:val="center"/>
          </w:tcPr>
          <w:p w14:paraId="342316B2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3</w:t>
            </w:r>
          </w:p>
        </w:tc>
        <w:tc>
          <w:tcPr>
            <w:tcW w:w="448" w:type="pct"/>
            <w:vMerge w:val="restart"/>
            <w:vAlign w:val="center"/>
          </w:tcPr>
          <w:p w14:paraId="0924EFE2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教师备课</w:t>
            </w:r>
          </w:p>
        </w:tc>
        <w:tc>
          <w:tcPr>
            <w:tcW w:w="792" w:type="pct"/>
            <w:vAlign w:val="center"/>
          </w:tcPr>
          <w:p w14:paraId="217AFB87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新教师试讲与课程准备情况</w:t>
            </w:r>
          </w:p>
        </w:tc>
        <w:tc>
          <w:tcPr>
            <w:tcW w:w="868" w:type="pct"/>
            <w:vAlign w:val="center"/>
          </w:tcPr>
          <w:p w14:paraId="29B6EDFD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856" w:type="pct"/>
            <w:vAlign w:val="center"/>
          </w:tcPr>
          <w:p w14:paraId="0CA252CE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852" w:type="pct"/>
            <w:vAlign w:val="center"/>
          </w:tcPr>
          <w:p w14:paraId="29F89CC9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786" w:type="pct"/>
            <w:vAlign w:val="center"/>
          </w:tcPr>
          <w:p w14:paraId="617B1A56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</w:tr>
      <w:tr w14:paraId="78350F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</w:trPr>
        <w:tc>
          <w:tcPr>
            <w:tcW w:w="395" w:type="pct"/>
            <w:vMerge w:val="continue"/>
            <w:vAlign w:val="center"/>
          </w:tcPr>
          <w:p w14:paraId="13B91C5C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448" w:type="pct"/>
            <w:vMerge w:val="continue"/>
            <w:vAlign w:val="center"/>
          </w:tcPr>
          <w:p w14:paraId="320FD152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792" w:type="pct"/>
            <w:vAlign w:val="center"/>
          </w:tcPr>
          <w:p w14:paraId="0C3577C5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其他任课教师教案、课件准备情况</w:t>
            </w:r>
          </w:p>
        </w:tc>
        <w:tc>
          <w:tcPr>
            <w:tcW w:w="868" w:type="pct"/>
            <w:vAlign w:val="center"/>
          </w:tcPr>
          <w:p w14:paraId="2C8EC379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856" w:type="pct"/>
            <w:vAlign w:val="center"/>
          </w:tcPr>
          <w:p w14:paraId="4DD33E14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852" w:type="pct"/>
            <w:vAlign w:val="center"/>
          </w:tcPr>
          <w:p w14:paraId="7457CC28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786" w:type="pct"/>
            <w:vAlign w:val="center"/>
          </w:tcPr>
          <w:p w14:paraId="7C8E57E9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</w:tr>
      <w:tr w14:paraId="334C9B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95" w:type="pct"/>
            <w:vMerge w:val="restart"/>
            <w:vAlign w:val="center"/>
          </w:tcPr>
          <w:p w14:paraId="6725CC73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4</w:t>
            </w:r>
          </w:p>
        </w:tc>
        <w:tc>
          <w:tcPr>
            <w:tcW w:w="448" w:type="pct"/>
            <w:vMerge w:val="restart"/>
            <w:vAlign w:val="center"/>
          </w:tcPr>
          <w:p w14:paraId="3FDD7FFA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教学检查</w:t>
            </w:r>
          </w:p>
        </w:tc>
        <w:tc>
          <w:tcPr>
            <w:tcW w:w="792" w:type="pct"/>
            <w:vAlign w:val="center"/>
          </w:tcPr>
          <w:p w14:paraId="06F2850E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上学期考试考查材料发现问题的整改情况</w:t>
            </w:r>
          </w:p>
        </w:tc>
        <w:tc>
          <w:tcPr>
            <w:tcW w:w="868" w:type="pct"/>
            <w:vAlign w:val="center"/>
          </w:tcPr>
          <w:p w14:paraId="57C82A77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856" w:type="pct"/>
            <w:vAlign w:val="center"/>
          </w:tcPr>
          <w:p w14:paraId="093527C3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852" w:type="pct"/>
            <w:vAlign w:val="center"/>
          </w:tcPr>
          <w:p w14:paraId="2612937F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786" w:type="pct"/>
            <w:vAlign w:val="center"/>
          </w:tcPr>
          <w:p w14:paraId="6B809EE3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教师对自查问题或督导专家发现问题的整改落实情况</w:t>
            </w:r>
          </w:p>
        </w:tc>
      </w:tr>
      <w:tr w14:paraId="17D1E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5000" w:type="pct"/>
            <w:gridSpan w:val="7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D5B1FB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 xml:space="preserve">                       教师签名：</w:t>
            </w:r>
            <w:r>
              <w:rPr>
                <w:rFonts w:hint="eastAsia" w:ascii="仿宋" w:hAnsi="仿宋" w:eastAsia="仿宋" w:cs="仿宋"/>
                <w:kern w:val="0"/>
                <w:szCs w:val="21"/>
                <w:u w:val="single"/>
              </w:rPr>
              <w:t xml:space="preserve">             </w:t>
            </w:r>
            <w:r>
              <w:rPr>
                <w:rFonts w:hint="eastAsia" w:ascii="仿宋" w:hAnsi="仿宋" w:eastAsia="仿宋" w:cs="仿宋"/>
                <w:kern w:val="0"/>
                <w:szCs w:val="21"/>
              </w:rPr>
              <w:t xml:space="preserve">    日期：</w:t>
            </w:r>
            <w:r>
              <w:rPr>
                <w:rFonts w:hint="eastAsia" w:ascii="仿宋" w:hAnsi="仿宋" w:eastAsia="仿宋" w:cs="仿宋"/>
                <w:kern w:val="0"/>
                <w:szCs w:val="21"/>
                <w:u w:val="single"/>
              </w:rPr>
              <w:t xml:space="preserve">             </w:t>
            </w:r>
          </w:p>
        </w:tc>
      </w:tr>
    </w:tbl>
    <w:p w14:paraId="2696BEA6">
      <w:pPr>
        <w:pStyle w:val="5"/>
        <w:widowControl/>
        <w:shd w:val="clear" w:color="auto" w:fill="FFFFFF"/>
        <w:spacing w:after="156" w:afterLines="50" w:line="576" w:lineRule="atLeast"/>
        <w:jc w:val="center"/>
        <w:rPr>
          <w:rFonts w:ascii="仿宋" w:hAnsi="仿宋" w:eastAsia="仿宋" w:cs="仿宋"/>
          <w:b/>
          <w:bCs/>
          <w:color w:val="333333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333333"/>
          <w:sz w:val="32"/>
          <w:szCs w:val="32"/>
          <w:shd w:val="clear" w:color="auto" w:fill="FFFFFF"/>
        </w:rPr>
        <w:t>物理学院本科教学期初检查教师自查总结表</w:t>
      </w:r>
    </w:p>
    <w:p w14:paraId="72C5BA77">
      <w:pPr>
        <w:rPr>
          <w:rFonts w:ascii="仿宋" w:hAnsi="仿宋" w:eastAsia="仿宋" w:cs="仿宋"/>
          <w:sz w:val="28"/>
          <w:szCs w:val="28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3F385757-B29B-4FE3-9EF3-1B1BDFB8A492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TrueTypeFonts/>
  <w:saveSubsetFonts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g3Yzk4MDAxYzgzN2Q3OWE2MjllMTA2ZmJlNWRlN2EifQ=="/>
  </w:docVars>
  <w:rsids>
    <w:rsidRoot w:val="3EB76280"/>
    <w:rsid w:val="001C446B"/>
    <w:rsid w:val="006A168E"/>
    <w:rsid w:val="006B04ED"/>
    <w:rsid w:val="00931156"/>
    <w:rsid w:val="00A94146"/>
    <w:rsid w:val="00C12FAC"/>
    <w:rsid w:val="00E10F23"/>
    <w:rsid w:val="00E46CFC"/>
    <w:rsid w:val="00F52675"/>
    <w:rsid w:val="00F53365"/>
    <w:rsid w:val="00F5708B"/>
    <w:rsid w:val="01686B5B"/>
    <w:rsid w:val="01B32567"/>
    <w:rsid w:val="02800004"/>
    <w:rsid w:val="033517E2"/>
    <w:rsid w:val="06B157B7"/>
    <w:rsid w:val="06FC0B00"/>
    <w:rsid w:val="09FE3BC2"/>
    <w:rsid w:val="0C884A9F"/>
    <w:rsid w:val="0F0133E5"/>
    <w:rsid w:val="0F28424A"/>
    <w:rsid w:val="144B5A7D"/>
    <w:rsid w:val="155A4D1C"/>
    <w:rsid w:val="166905C5"/>
    <w:rsid w:val="17B95205"/>
    <w:rsid w:val="17FB6783"/>
    <w:rsid w:val="1A98313E"/>
    <w:rsid w:val="1CB442B4"/>
    <w:rsid w:val="1DAA1283"/>
    <w:rsid w:val="1E617AE2"/>
    <w:rsid w:val="21C85928"/>
    <w:rsid w:val="22124DF5"/>
    <w:rsid w:val="23841D23"/>
    <w:rsid w:val="26E6071B"/>
    <w:rsid w:val="294D658D"/>
    <w:rsid w:val="29D17426"/>
    <w:rsid w:val="2B1E6493"/>
    <w:rsid w:val="2D4813D8"/>
    <w:rsid w:val="2FE844EF"/>
    <w:rsid w:val="36BB4B03"/>
    <w:rsid w:val="37732382"/>
    <w:rsid w:val="3D857D9F"/>
    <w:rsid w:val="3E227960"/>
    <w:rsid w:val="3EB76280"/>
    <w:rsid w:val="417B142F"/>
    <w:rsid w:val="42815A56"/>
    <w:rsid w:val="428471F1"/>
    <w:rsid w:val="44570AFD"/>
    <w:rsid w:val="44DC50C3"/>
    <w:rsid w:val="453E5429"/>
    <w:rsid w:val="45F34DBA"/>
    <w:rsid w:val="46565349"/>
    <w:rsid w:val="47A345BE"/>
    <w:rsid w:val="48F92C46"/>
    <w:rsid w:val="49CC7DFC"/>
    <w:rsid w:val="4B8D4D78"/>
    <w:rsid w:val="4C8D1398"/>
    <w:rsid w:val="4E0664F1"/>
    <w:rsid w:val="4F787CF2"/>
    <w:rsid w:val="51B56722"/>
    <w:rsid w:val="535E5A54"/>
    <w:rsid w:val="53DA2266"/>
    <w:rsid w:val="5686212A"/>
    <w:rsid w:val="57BB0DFB"/>
    <w:rsid w:val="5B231846"/>
    <w:rsid w:val="5BF51CDB"/>
    <w:rsid w:val="5C390BF5"/>
    <w:rsid w:val="5DC34ABD"/>
    <w:rsid w:val="602435F1"/>
    <w:rsid w:val="60CF01C1"/>
    <w:rsid w:val="620C71CA"/>
    <w:rsid w:val="63620A31"/>
    <w:rsid w:val="64195594"/>
    <w:rsid w:val="646D557F"/>
    <w:rsid w:val="658B1BA9"/>
    <w:rsid w:val="6C756BFF"/>
    <w:rsid w:val="6F59423B"/>
    <w:rsid w:val="71EB769E"/>
    <w:rsid w:val="73BB6668"/>
    <w:rsid w:val="73F47DE9"/>
    <w:rsid w:val="74DB2EA9"/>
    <w:rsid w:val="77E72779"/>
    <w:rsid w:val="7A4E6849"/>
    <w:rsid w:val="7B552D71"/>
    <w:rsid w:val="7BB71C10"/>
    <w:rsid w:val="7BCD22CC"/>
    <w:rsid w:val="7C084247"/>
    <w:rsid w:val="7D3E0ACF"/>
    <w:rsid w:val="7EB177B5"/>
    <w:rsid w:val="7F6E677B"/>
    <w:rsid w:val="7FEC0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autoRedefine/>
    <w:qFormat/>
    <w:uiPriority w:val="0"/>
    <w:rPr>
      <w:sz w:val="18"/>
      <w:szCs w:val="18"/>
    </w:r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autoRedefine/>
    <w:qFormat/>
    <w:uiPriority w:val="0"/>
    <w:rPr>
      <w:sz w:val="24"/>
    </w:rPr>
  </w:style>
  <w:style w:type="table" w:styleId="7">
    <w:name w:val="Table Grid"/>
    <w:basedOn w:val="6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autoRedefine/>
    <w:qFormat/>
    <w:uiPriority w:val="0"/>
    <w:rPr>
      <w:b/>
    </w:rPr>
  </w:style>
  <w:style w:type="character" w:styleId="10">
    <w:name w:val="Hyperlink"/>
    <w:basedOn w:val="8"/>
    <w:autoRedefine/>
    <w:qFormat/>
    <w:uiPriority w:val="0"/>
    <w:rPr>
      <w:color w:val="0000FF"/>
      <w:u w:val="single"/>
    </w:rPr>
  </w:style>
  <w:style w:type="table" w:customStyle="1" w:styleId="11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2">
    <w:name w:val="批注框文本 Char"/>
    <w:basedOn w:val="8"/>
    <w:link w:val="2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238</Words>
  <Characters>238</Characters>
  <Lines>34</Lines>
  <Paragraphs>9</Paragraphs>
  <TotalTime>1</TotalTime>
  <ScaleCrop>false</ScaleCrop>
  <LinksUpToDate>false</LinksUpToDate>
  <CharactersWithSpaces>291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2024-03-02T02:36:00Z</dcterms:created>
  <dc:creator>laio</dc:creator>
  <cp:lastModifiedBy>雪雅笙寒</cp:lastModifiedBy>
  <cp:lastPrinted>2024-02-28T00:41:00Z</cp:lastPrinted>
  <dcterms:modified xsi:type="dcterms:W3CDTF">2024-09-01T06:12:17Z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F2AA98527F5D4B5A9AF0EF7C1BD1E568_13</vt:lpwstr>
  </property>
</Properties>
</file>